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6F11" w14:textId="77777777" w:rsidR="00623B29" w:rsidRPr="00623B29" w:rsidRDefault="00623B29">
      <w:pPr>
        <w:rPr>
          <w:b/>
          <w:bCs/>
          <w:color w:val="7030A0"/>
          <w:sz w:val="72"/>
          <w:szCs w:val="72"/>
        </w:rPr>
      </w:pPr>
      <w:r w:rsidRPr="00623B29">
        <w:rPr>
          <w:b/>
          <w:bCs/>
          <w:color w:val="7030A0"/>
          <w:sz w:val="72"/>
          <w:szCs w:val="72"/>
        </w:rPr>
        <w:t>If you are taking Spanish III or IB Spanish B (11</w:t>
      </w:r>
      <w:r w:rsidRPr="00623B29">
        <w:rPr>
          <w:b/>
          <w:bCs/>
          <w:color w:val="7030A0"/>
          <w:sz w:val="72"/>
          <w:szCs w:val="72"/>
          <w:vertAlign w:val="superscript"/>
        </w:rPr>
        <w:t>th</w:t>
      </w:r>
      <w:r w:rsidRPr="00623B29">
        <w:rPr>
          <w:b/>
          <w:bCs/>
          <w:color w:val="7030A0"/>
          <w:sz w:val="72"/>
          <w:szCs w:val="72"/>
        </w:rPr>
        <w:t xml:space="preserve"> and 12</w:t>
      </w:r>
      <w:r w:rsidRPr="00623B29">
        <w:rPr>
          <w:b/>
          <w:bCs/>
          <w:color w:val="7030A0"/>
          <w:sz w:val="72"/>
          <w:szCs w:val="72"/>
          <w:vertAlign w:val="superscript"/>
        </w:rPr>
        <w:t>th</w:t>
      </w:r>
      <w:r w:rsidRPr="00623B29">
        <w:rPr>
          <w:b/>
          <w:bCs/>
          <w:color w:val="7030A0"/>
          <w:sz w:val="72"/>
          <w:szCs w:val="72"/>
        </w:rPr>
        <w:t xml:space="preserve">), you need to go to the following link to access your summer work: </w:t>
      </w:r>
    </w:p>
    <w:p w14:paraId="0C7308D4" w14:textId="2CF1E56A" w:rsidR="00C04B34" w:rsidRDefault="00623B29">
      <w:pPr>
        <w:rPr>
          <w:b/>
          <w:bCs/>
          <w:sz w:val="36"/>
          <w:szCs w:val="36"/>
        </w:rPr>
      </w:pPr>
      <w:hyperlink r:id="rId4" w:history="1">
        <w:r w:rsidRPr="004306DA">
          <w:rPr>
            <w:rStyle w:val="Hyperlink"/>
            <w:b/>
            <w:bCs/>
            <w:sz w:val="36"/>
            <w:szCs w:val="36"/>
          </w:rPr>
          <w:t>https://sites.google.com/view/goodsonibspanishb/home</w:t>
        </w:r>
      </w:hyperlink>
    </w:p>
    <w:p w14:paraId="3C0AACA0" w14:textId="77777777" w:rsidR="00623B29" w:rsidRPr="00623B29" w:rsidRDefault="00623B29">
      <w:pPr>
        <w:rPr>
          <w:b/>
          <w:bCs/>
          <w:sz w:val="36"/>
          <w:szCs w:val="36"/>
        </w:rPr>
      </w:pPr>
    </w:p>
    <w:p w14:paraId="50AA3142" w14:textId="5B88516C" w:rsidR="00623B29" w:rsidRPr="00623B29" w:rsidRDefault="00623B29">
      <w:pPr>
        <w:rPr>
          <w:b/>
          <w:bCs/>
          <w:color w:val="FF0000"/>
          <w:sz w:val="56"/>
          <w:szCs w:val="56"/>
          <w:u w:val="single"/>
        </w:rPr>
      </w:pPr>
      <w:r w:rsidRPr="00623B29">
        <w:rPr>
          <w:b/>
          <w:bCs/>
          <w:color w:val="FF0000"/>
          <w:sz w:val="56"/>
          <w:szCs w:val="56"/>
          <w:u w:val="single"/>
        </w:rPr>
        <w:t xml:space="preserve">***Please make sure you read the material and complete the work.  You will be held accountable for the information when we return to school in August.  </w:t>
      </w:r>
    </w:p>
    <w:p w14:paraId="58BDAA95" w14:textId="77777777" w:rsidR="00623B29" w:rsidRDefault="00623B29"/>
    <w:p w14:paraId="3DBA3867" w14:textId="5E6E58ED" w:rsidR="00623B29" w:rsidRDefault="00623B29"/>
    <w:sectPr w:rsidR="0062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29"/>
    <w:rsid w:val="00623B29"/>
    <w:rsid w:val="00C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4CC"/>
  <w15:chartTrackingRefBased/>
  <w15:docId w15:val="{EEE637CF-64A8-47AC-B614-000F5564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goodsonibspanishb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Goodson</dc:creator>
  <cp:keywords/>
  <dc:description/>
  <cp:lastModifiedBy>Elizabeth Goodson</cp:lastModifiedBy>
  <cp:revision>1</cp:revision>
  <dcterms:created xsi:type="dcterms:W3CDTF">2020-05-21T04:39:00Z</dcterms:created>
  <dcterms:modified xsi:type="dcterms:W3CDTF">2020-05-21T04:43:00Z</dcterms:modified>
</cp:coreProperties>
</file>